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881" w:rsidRDefault="00DD4881" w:rsidP="00FB460F">
      <w:pPr>
        <w:ind w:firstLine="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8A1" w:rsidRPr="00A278A1" w:rsidRDefault="00A278A1" w:rsidP="00A278A1">
      <w:pPr>
        <w:tabs>
          <w:tab w:val="center" w:pos="4677"/>
          <w:tab w:val="left" w:pos="6949"/>
          <w:tab w:val="left" w:pos="7635"/>
        </w:tabs>
        <w:ind w:firstLine="0"/>
        <w:jc w:val="left"/>
        <w:rPr>
          <w:sz w:val="26"/>
          <w:szCs w:val="26"/>
          <w:lang w:val="uk-UA"/>
        </w:rPr>
      </w:pPr>
    </w:p>
    <w:p w:rsidR="00DD4881" w:rsidRPr="0004503D" w:rsidRDefault="00A278A1" w:rsidP="00A278A1">
      <w:pPr>
        <w:tabs>
          <w:tab w:val="center" w:pos="4677"/>
          <w:tab w:val="left" w:pos="6949"/>
          <w:tab w:val="left" w:pos="7635"/>
        </w:tabs>
        <w:ind w:firstLine="0"/>
        <w:jc w:val="center"/>
        <w:rPr>
          <w:lang w:val="uk-UA"/>
        </w:rPr>
      </w:pPr>
      <w:r>
        <w:rPr>
          <w:b/>
          <w:sz w:val="28"/>
          <w:szCs w:val="28"/>
        </w:rPr>
        <w:t>У</w:t>
      </w:r>
      <w:r w:rsidR="0004503D">
        <w:rPr>
          <w:b/>
          <w:sz w:val="28"/>
          <w:szCs w:val="28"/>
          <w:lang w:val="uk-UA"/>
        </w:rPr>
        <w:t xml:space="preserve"> К Р А Ї Н А</w:t>
      </w:r>
    </w:p>
    <w:p w:rsidR="00DD4881" w:rsidRDefault="00DD4881" w:rsidP="00DD4881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D4881" w:rsidRDefault="00DD4881" w:rsidP="00DD4881">
      <w:pPr>
        <w:jc w:val="center"/>
        <w:rPr>
          <w:sz w:val="6"/>
          <w:szCs w:val="6"/>
        </w:rPr>
      </w:pPr>
    </w:p>
    <w:p w:rsidR="00DD4881" w:rsidRDefault="00DD4881" w:rsidP="00DD4881">
      <w:pPr>
        <w:pStyle w:val="1"/>
        <w:ind w:firstLine="0"/>
      </w:pPr>
      <w:r>
        <w:t>Н І Ж И Н С Ь К А    М І С Ь К А    Р А Д А</w:t>
      </w:r>
    </w:p>
    <w:p w:rsidR="00DD4881" w:rsidRPr="00916FC1" w:rsidRDefault="00F32CD0" w:rsidP="00DD4881">
      <w:pPr>
        <w:ind w:firstLine="0"/>
        <w:jc w:val="center"/>
        <w:rPr>
          <w:sz w:val="28"/>
          <w:szCs w:val="28"/>
          <w:lang w:val="uk-UA"/>
        </w:rPr>
      </w:pPr>
      <w:r>
        <w:rPr>
          <w:sz w:val="32"/>
          <w:lang w:val="uk-UA"/>
        </w:rPr>
        <w:t xml:space="preserve"> 59 </w:t>
      </w:r>
      <w:r w:rsidR="00DD4881">
        <w:rPr>
          <w:sz w:val="32"/>
          <w:lang w:val="uk-UA"/>
        </w:rPr>
        <w:t>сесія</w:t>
      </w:r>
      <w:r w:rsidR="00DE29DE">
        <w:rPr>
          <w:sz w:val="32"/>
          <w:lang w:val="uk-UA"/>
        </w:rPr>
        <w:t xml:space="preserve"> </w:t>
      </w:r>
      <w:r w:rsidR="00DD4881">
        <w:rPr>
          <w:sz w:val="32"/>
          <w:lang w:val="en-US"/>
        </w:rPr>
        <w:t>VII</w:t>
      </w:r>
      <w:r w:rsidR="00DE29DE">
        <w:rPr>
          <w:sz w:val="32"/>
          <w:lang w:val="uk-UA"/>
        </w:rPr>
        <w:t xml:space="preserve"> </w:t>
      </w:r>
      <w:r w:rsidR="00DD4881">
        <w:rPr>
          <w:sz w:val="32"/>
          <w:lang w:val="uk-UA"/>
        </w:rPr>
        <w:t>скликання</w:t>
      </w:r>
    </w:p>
    <w:p w:rsidR="00DD4881" w:rsidRDefault="00DD4881" w:rsidP="00DD4881">
      <w:pPr>
        <w:ind w:firstLine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3669BB" w:rsidRPr="003669BB" w:rsidRDefault="003669BB" w:rsidP="00DD4881">
      <w:pPr>
        <w:ind w:firstLine="0"/>
        <w:jc w:val="center"/>
        <w:rPr>
          <w:b/>
          <w:sz w:val="40"/>
          <w:szCs w:val="40"/>
          <w:lang w:val="uk-UA"/>
        </w:rPr>
      </w:pPr>
    </w:p>
    <w:p w:rsidR="00DD4881" w:rsidRDefault="00C2415D" w:rsidP="00812C74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DD4881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</w:t>
      </w:r>
      <w:r w:rsidR="00F32CD0">
        <w:rPr>
          <w:sz w:val="28"/>
          <w:szCs w:val="28"/>
          <w:lang w:val="uk-UA"/>
        </w:rPr>
        <w:t>29 серпня</w:t>
      </w:r>
      <w:r>
        <w:rPr>
          <w:sz w:val="28"/>
          <w:szCs w:val="28"/>
          <w:lang w:val="uk-UA"/>
        </w:rPr>
        <w:t xml:space="preserve"> </w:t>
      </w:r>
      <w:r w:rsidR="00DD4881" w:rsidRPr="00F32CD0">
        <w:rPr>
          <w:sz w:val="28"/>
          <w:szCs w:val="28"/>
          <w:lang w:val="uk-UA"/>
        </w:rPr>
        <w:t>201</w:t>
      </w:r>
      <w:r w:rsidR="00FB460F">
        <w:rPr>
          <w:sz w:val="28"/>
          <w:szCs w:val="28"/>
          <w:lang w:val="uk-UA"/>
        </w:rPr>
        <w:t>9</w:t>
      </w:r>
      <w:r w:rsidR="00DD4881" w:rsidRPr="00F32CD0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 xml:space="preserve">                      </w:t>
      </w:r>
      <w:r w:rsidR="00DD4881" w:rsidRPr="00F32CD0">
        <w:rPr>
          <w:sz w:val="28"/>
          <w:szCs w:val="28"/>
          <w:lang w:val="uk-UA"/>
        </w:rPr>
        <w:t xml:space="preserve">м. </w:t>
      </w:r>
      <w:r w:rsidR="00DD4881">
        <w:rPr>
          <w:sz w:val="28"/>
          <w:szCs w:val="28"/>
          <w:lang w:val="uk-UA"/>
        </w:rPr>
        <w:t>Ніжин</w:t>
      </w:r>
      <w:r w:rsidR="00A0026D" w:rsidRPr="00F32CD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</w:t>
      </w:r>
      <w:r w:rsidR="00DD4881" w:rsidRPr="00F32CD0">
        <w:rPr>
          <w:sz w:val="28"/>
          <w:szCs w:val="28"/>
          <w:lang w:val="uk-UA"/>
        </w:rPr>
        <w:t>№</w:t>
      </w:r>
      <w:r w:rsidR="00F32CD0">
        <w:rPr>
          <w:sz w:val="28"/>
          <w:szCs w:val="28"/>
          <w:lang w:val="uk-UA"/>
        </w:rPr>
        <w:t>10-59/201</w:t>
      </w:r>
      <w:r>
        <w:rPr>
          <w:sz w:val="28"/>
          <w:szCs w:val="28"/>
          <w:lang w:val="uk-UA"/>
        </w:rPr>
        <w:t>9</w:t>
      </w:r>
    </w:p>
    <w:p w:rsidR="0088007A" w:rsidRDefault="0088007A" w:rsidP="00DD4881">
      <w:pPr>
        <w:ind w:firstLine="0"/>
        <w:rPr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DD4881" w:rsidRPr="00071116" w:rsidTr="005F1319">
        <w:tc>
          <w:tcPr>
            <w:tcW w:w="4820" w:type="dxa"/>
          </w:tcPr>
          <w:p w:rsidR="001D35FD" w:rsidRDefault="00D84AB1" w:rsidP="0088397F">
            <w:pPr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приватизацію </w:t>
            </w:r>
            <w:r w:rsidR="005D11A9">
              <w:rPr>
                <w:sz w:val="28"/>
                <w:szCs w:val="28"/>
                <w:lang w:val="uk-UA"/>
              </w:rPr>
              <w:t>ч</w:t>
            </w:r>
            <w:r w:rsidR="005D11A9" w:rsidRPr="00CA0598">
              <w:rPr>
                <w:sz w:val="28"/>
                <w:szCs w:val="28"/>
                <w:lang w:val="uk-UA"/>
              </w:rPr>
              <w:t>астин</w:t>
            </w:r>
            <w:r w:rsidR="005D11A9">
              <w:rPr>
                <w:sz w:val="28"/>
                <w:szCs w:val="28"/>
                <w:lang w:val="uk-UA"/>
              </w:rPr>
              <w:t>и</w:t>
            </w:r>
            <w:r w:rsidR="005D11A9" w:rsidRPr="00CA0598">
              <w:rPr>
                <w:sz w:val="28"/>
                <w:szCs w:val="28"/>
                <w:lang w:val="uk-UA"/>
              </w:rPr>
              <w:t xml:space="preserve"> залізничної колії №97 довжиною 143,6 м та </w:t>
            </w:r>
            <w:proofErr w:type="spellStart"/>
            <w:r w:rsidR="005D11A9" w:rsidRPr="00CA0598">
              <w:rPr>
                <w:sz w:val="28"/>
                <w:szCs w:val="28"/>
                <w:lang w:val="uk-UA"/>
              </w:rPr>
              <w:t>стрілочн</w:t>
            </w:r>
            <w:r w:rsidR="0088397F">
              <w:rPr>
                <w:sz w:val="28"/>
                <w:szCs w:val="28"/>
                <w:lang w:val="uk-UA"/>
              </w:rPr>
              <w:t>ий</w:t>
            </w:r>
            <w:r w:rsidR="005D11A9" w:rsidRPr="00CA0598">
              <w:rPr>
                <w:sz w:val="28"/>
                <w:szCs w:val="28"/>
                <w:lang w:val="uk-UA"/>
              </w:rPr>
              <w:t>перевод</w:t>
            </w:r>
            <w:proofErr w:type="spellEnd"/>
            <w:r w:rsidR="005D11A9" w:rsidRPr="00CA0598">
              <w:rPr>
                <w:sz w:val="28"/>
                <w:szCs w:val="28"/>
                <w:lang w:val="uk-UA"/>
              </w:rPr>
              <w:t xml:space="preserve"> №210</w:t>
            </w:r>
            <w:r w:rsidR="00D638F9">
              <w:rPr>
                <w:sz w:val="28"/>
                <w:szCs w:val="28"/>
                <w:lang w:val="uk-UA"/>
              </w:rPr>
              <w:t xml:space="preserve">, </w:t>
            </w:r>
            <w:r w:rsidR="00931877">
              <w:rPr>
                <w:sz w:val="28"/>
                <w:szCs w:val="28"/>
                <w:lang w:val="uk-UA"/>
              </w:rPr>
              <w:t xml:space="preserve">що </w:t>
            </w:r>
            <w:proofErr w:type="spellStart"/>
            <w:r w:rsidR="00931877">
              <w:rPr>
                <w:sz w:val="28"/>
                <w:szCs w:val="28"/>
                <w:lang w:val="uk-UA"/>
              </w:rPr>
              <w:t>розташован</w:t>
            </w:r>
            <w:r w:rsidR="005D11A9">
              <w:rPr>
                <w:sz w:val="28"/>
                <w:szCs w:val="28"/>
                <w:lang w:val="uk-UA"/>
              </w:rPr>
              <w:t>і</w:t>
            </w:r>
            <w:r w:rsidR="00D638F9">
              <w:rPr>
                <w:sz w:val="28"/>
                <w:szCs w:val="28"/>
                <w:lang w:val="uk-UA"/>
              </w:rPr>
              <w:t>за</w:t>
            </w:r>
            <w:proofErr w:type="spellEnd"/>
            <w:r w:rsidR="00D638F9">
              <w:rPr>
                <w:sz w:val="28"/>
                <w:szCs w:val="28"/>
                <w:lang w:val="uk-UA"/>
              </w:rPr>
              <w:t xml:space="preserve"> адресою: м. Ніжин, вул. </w:t>
            </w:r>
            <w:r w:rsidR="005D11A9">
              <w:rPr>
                <w:sz w:val="28"/>
                <w:szCs w:val="28"/>
                <w:lang w:val="uk-UA"/>
              </w:rPr>
              <w:t>Прилуцька</w:t>
            </w:r>
            <w:r w:rsidR="00FB460F">
              <w:rPr>
                <w:sz w:val="28"/>
                <w:szCs w:val="28"/>
                <w:lang w:val="uk-UA"/>
              </w:rPr>
              <w:t>,</w:t>
            </w:r>
            <w:r w:rsidR="004B6149">
              <w:rPr>
                <w:sz w:val="28"/>
                <w:szCs w:val="28"/>
                <w:lang w:val="uk-UA"/>
              </w:rPr>
              <w:t xml:space="preserve"> 89</w:t>
            </w:r>
            <w:r w:rsidR="005D11A9">
              <w:rPr>
                <w:sz w:val="28"/>
                <w:szCs w:val="28"/>
                <w:lang w:val="uk-UA"/>
              </w:rPr>
              <w:t>А,ч</w:t>
            </w:r>
            <w:r w:rsidR="005D11A9" w:rsidRPr="00CA0598">
              <w:rPr>
                <w:sz w:val="28"/>
                <w:szCs w:val="28"/>
                <w:lang w:val="uk-UA"/>
              </w:rPr>
              <w:t>астин</w:t>
            </w:r>
            <w:r w:rsidR="005D11A9">
              <w:rPr>
                <w:sz w:val="28"/>
                <w:szCs w:val="28"/>
                <w:lang w:val="uk-UA"/>
              </w:rPr>
              <w:t xml:space="preserve">и залізничної колії №96 довжиною </w:t>
            </w:r>
            <w:r w:rsidR="005D11A9" w:rsidRPr="00CA0598">
              <w:rPr>
                <w:sz w:val="28"/>
                <w:szCs w:val="28"/>
                <w:lang w:val="uk-UA"/>
              </w:rPr>
              <w:t>40,2м</w:t>
            </w:r>
            <w:r w:rsidR="005D11A9">
              <w:rPr>
                <w:sz w:val="28"/>
                <w:szCs w:val="28"/>
                <w:lang w:val="uk-UA"/>
              </w:rPr>
              <w:t xml:space="preserve">, що розташована за адресою: </w:t>
            </w:r>
          </w:p>
          <w:p w:rsidR="00DD4881" w:rsidRDefault="004B6149" w:rsidP="0088397F">
            <w:pPr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Ніжин, вул. Прилуцька, 89</w:t>
            </w:r>
            <w:r w:rsidR="005D11A9">
              <w:rPr>
                <w:sz w:val="28"/>
                <w:szCs w:val="28"/>
                <w:lang w:val="uk-UA"/>
              </w:rPr>
              <w:t>А</w:t>
            </w:r>
            <w:r w:rsidR="00E42FDC">
              <w:rPr>
                <w:sz w:val="28"/>
                <w:szCs w:val="28"/>
                <w:lang w:val="uk-UA"/>
              </w:rPr>
              <w:t xml:space="preserve"> переданих в оренду  Т</w:t>
            </w:r>
            <w:r w:rsidR="00B713CC">
              <w:rPr>
                <w:sz w:val="28"/>
                <w:szCs w:val="28"/>
                <w:lang w:val="uk-UA"/>
              </w:rPr>
              <w:t>овариству з обмеженою відповідальністю</w:t>
            </w:r>
            <w:r w:rsidR="00E42FDC">
              <w:rPr>
                <w:sz w:val="28"/>
                <w:szCs w:val="28"/>
                <w:lang w:val="uk-UA"/>
              </w:rPr>
              <w:t xml:space="preserve"> «Баришівська зернова компанія» шляхом викупу</w:t>
            </w:r>
          </w:p>
          <w:p w:rsidR="003669BB" w:rsidRPr="007529F9" w:rsidRDefault="003669BB" w:rsidP="0088397F">
            <w:pPr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</w:tr>
    </w:tbl>
    <w:p w:rsidR="00DD4881" w:rsidRPr="008E7D26" w:rsidRDefault="00DD4881" w:rsidP="00DD4881">
      <w:pPr>
        <w:ind w:firstLine="0"/>
        <w:rPr>
          <w:sz w:val="28"/>
          <w:szCs w:val="28"/>
          <w:lang w:val="uk-UA"/>
        </w:rPr>
      </w:pPr>
      <w:r>
        <w:rPr>
          <w:lang w:val="uk-UA"/>
        </w:rPr>
        <w:tab/>
      </w:r>
      <w:r w:rsidR="00BA52DA">
        <w:rPr>
          <w:sz w:val="28"/>
          <w:szCs w:val="28"/>
          <w:lang w:val="uk-UA"/>
        </w:rPr>
        <w:t xml:space="preserve">Відповідно </w:t>
      </w:r>
      <w:r w:rsidR="0088397F">
        <w:rPr>
          <w:sz w:val="28"/>
          <w:szCs w:val="28"/>
          <w:lang w:val="uk-UA"/>
        </w:rPr>
        <w:t xml:space="preserve">до статей </w:t>
      </w:r>
      <w:r w:rsidR="00C36836">
        <w:rPr>
          <w:sz w:val="28"/>
          <w:szCs w:val="28"/>
          <w:lang w:val="uk-UA"/>
        </w:rPr>
        <w:t xml:space="preserve">25, </w:t>
      </w:r>
      <w:r w:rsidR="0088397F">
        <w:rPr>
          <w:sz w:val="28"/>
          <w:szCs w:val="28"/>
          <w:lang w:val="uk-UA"/>
        </w:rPr>
        <w:t>26,</w:t>
      </w:r>
      <w:r w:rsidRPr="008E7D26">
        <w:rPr>
          <w:sz w:val="28"/>
          <w:szCs w:val="28"/>
          <w:lang w:val="uk-UA"/>
        </w:rPr>
        <w:t xml:space="preserve">42,59, 60, 73 Закону України «Про місцеве самоврядування в Україні», </w:t>
      </w:r>
      <w:r w:rsidR="00071116" w:rsidRPr="008E7D26">
        <w:rPr>
          <w:sz w:val="28"/>
          <w:szCs w:val="28"/>
          <w:lang w:val="uk-UA"/>
        </w:rPr>
        <w:t>Закону України</w:t>
      </w:r>
      <w:r w:rsidR="00696CC4">
        <w:rPr>
          <w:sz w:val="28"/>
          <w:szCs w:val="28"/>
          <w:lang w:val="uk-UA"/>
        </w:rPr>
        <w:t xml:space="preserve"> «Про приватизацію державного і</w:t>
      </w:r>
      <w:r w:rsidR="00071116" w:rsidRPr="008E7D26">
        <w:rPr>
          <w:sz w:val="28"/>
          <w:szCs w:val="28"/>
          <w:lang w:val="uk-UA"/>
        </w:rPr>
        <w:t xml:space="preserve"> комунального майна», </w:t>
      </w:r>
      <w:r w:rsidRPr="008E7D26">
        <w:rPr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від 24 листопада 20</w:t>
      </w:r>
      <w:r w:rsidR="0088397F">
        <w:rPr>
          <w:sz w:val="28"/>
          <w:szCs w:val="28"/>
          <w:lang w:val="uk-UA"/>
        </w:rPr>
        <w:t>15 року № 1-2/2015 (зі змінами)</w:t>
      </w:r>
      <w:r w:rsidR="00E42FDC">
        <w:rPr>
          <w:sz w:val="28"/>
          <w:szCs w:val="28"/>
          <w:lang w:val="uk-UA"/>
        </w:rPr>
        <w:t xml:space="preserve">, </w:t>
      </w:r>
      <w:r w:rsidR="00B713CC">
        <w:rPr>
          <w:sz w:val="28"/>
          <w:szCs w:val="28"/>
          <w:lang w:val="uk-UA"/>
        </w:rPr>
        <w:t xml:space="preserve">рішення Ніжинської міської ради від 30 січня 2019 року №4-51/2019 «Про створення комісії з розгляду заяви товариства з обмеженою відповідальністю «Баришівська зернова компанія» щодо надання згоди на здійснення невід'ємних поліпшень орендованого майна та затвердження її персонального складу», </w:t>
      </w:r>
      <w:r w:rsidR="00E42FDC">
        <w:rPr>
          <w:sz w:val="28"/>
          <w:szCs w:val="28"/>
          <w:lang w:val="uk-UA"/>
        </w:rPr>
        <w:t>рішення Ніжинської міської ради  від 26 червня 2019 року №34-56/2019 «Про надання згоди на здійснення невід'ємних поліпшень орендованого майна Ніжинської міської об'єднаної територіальної громади</w:t>
      </w:r>
      <w:r w:rsidR="00B713CC">
        <w:rPr>
          <w:sz w:val="28"/>
          <w:szCs w:val="28"/>
          <w:lang w:val="uk-UA"/>
        </w:rPr>
        <w:t xml:space="preserve">», рішення Ніжинської міської ради  від 7 серпня 2019 року №9-58/2019 «Про перелік об'єктів комунальної власності Ніжинської міської об'єднаної територіальної громади, що підлягають приватизації шляхом викупу» </w:t>
      </w:r>
      <w:r w:rsidRPr="008E7D26">
        <w:rPr>
          <w:sz w:val="28"/>
          <w:szCs w:val="28"/>
          <w:lang w:val="uk-UA"/>
        </w:rPr>
        <w:t>Ніжинська міська рада вирішила:</w:t>
      </w:r>
    </w:p>
    <w:p w:rsidR="00B713CC" w:rsidRPr="00895BE6" w:rsidRDefault="00696CC4" w:rsidP="00696CC4">
      <w:pPr>
        <w:pStyle w:val="a7"/>
        <w:tabs>
          <w:tab w:val="left" w:pos="851"/>
        </w:tabs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</w:t>
      </w:r>
      <w:r w:rsidR="008E7D26" w:rsidRPr="00B713CC">
        <w:rPr>
          <w:sz w:val="28"/>
          <w:szCs w:val="28"/>
          <w:lang w:val="uk-UA"/>
        </w:rPr>
        <w:t>Приватизувати</w:t>
      </w:r>
      <w:r w:rsidR="00B713CC">
        <w:rPr>
          <w:sz w:val="28"/>
          <w:szCs w:val="28"/>
          <w:lang w:val="uk-UA"/>
        </w:rPr>
        <w:t xml:space="preserve"> об'єкти</w:t>
      </w:r>
      <w:r w:rsidR="00DE4C56">
        <w:rPr>
          <w:sz w:val="28"/>
          <w:szCs w:val="28"/>
          <w:lang w:val="uk-UA"/>
        </w:rPr>
        <w:t xml:space="preserve"> комунальної власності</w:t>
      </w:r>
      <w:r w:rsidR="00DE29DE">
        <w:rPr>
          <w:sz w:val="28"/>
          <w:szCs w:val="28"/>
          <w:lang w:val="uk-UA"/>
        </w:rPr>
        <w:t xml:space="preserve"> </w:t>
      </w:r>
      <w:r w:rsidR="00DE4C56">
        <w:rPr>
          <w:sz w:val="28"/>
          <w:szCs w:val="28"/>
          <w:lang w:val="uk-UA"/>
        </w:rPr>
        <w:t>Ніжинської міської об'єднаної територіальної громади</w:t>
      </w:r>
      <w:r w:rsidR="00C2415D">
        <w:rPr>
          <w:sz w:val="28"/>
          <w:szCs w:val="28"/>
          <w:lang w:val="uk-UA"/>
        </w:rPr>
        <w:t xml:space="preserve"> </w:t>
      </w:r>
      <w:r w:rsidR="00F612AA">
        <w:rPr>
          <w:sz w:val="28"/>
          <w:szCs w:val="28"/>
          <w:lang w:val="uk-UA"/>
        </w:rPr>
        <w:t>-</w:t>
      </w:r>
      <w:r w:rsidR="00DE29DE">
        <w:rPr>
          <w:sz w:val="28"/>
          <w:szCs w:val="28"/>
          <w:lang w:val="uk-UA"/>
        </w:rPr>
        <w:t xml:space="preserve"> </w:t>
      </w:r>
      <w:r w:rsidR="00F612AA" w:rsidRPr="00B713CC">
        <w:rPr>
          <w:sz w:val="28"/>
          <w:szCs w:val="28"/>
          <w:lang w:val="uk-UA"/>
        </w:rPr>
        <w:t>частин</w:t>
      </w:r>
      <w:r w:rsidR="00BB0601">
        <w:rPr>
          <w:sz w:val="28"/>
          <w:szCs w:val="28"/>
          <w:lang w:val="uk-UA"/>
        </w:rPr>
        <w:t>у</w:t>
      </w:r>
      <w:r w:rsidR="00F612AA" w:rsidRPr="00B713CC">
        <w:rPr>
          <w:sz w:val="28"/>
          <w:szCs w:val="28"/>
          <w:lang w:val="uk-UA"/>
        </w:rPr>
        <w:t xml:space="preserve"> залізничної колії №97 довжиною 143,6 м та стрілочний </w:t>
      </w:r>
      <w:proofErr w:type="spellStart"/>
      <w:r w:rsidR="00F612AA" w:rsidRPr="00B713CC">
        <w:rPr>
          <w:sz w:val="28"/>
          <w:szCs w:val="28"/>
          <w:lang w:val="uk-UA"/>
        </w:rPr>
        <w:t>перевод</w:t>
      </w:r>
      <w:proofErr w:type="spellEnd"/>
      <w:r w:rsidR="00F612AA" w:rsidRPr="00B713CC">
        <w:rPr>
          <w:sz w:val="28"/>
          <w:szCs w:val="28"/>
          <w:lang w:val="uk-UA"/>
        </w:rPr>
        <w:t xml:space="preserve"> №210, що розташовані за адресою:</w:t>
      </w:r>
      <w:r w:rsidR="005410C2">
        <w:rPr>
          <w:sz w:val="28"/>
          <w:szCs w:val="28"/>
          <w:lang w:val="uk-UA"/>
        </w:rPr>
        <w:t xml:space="preserve"> м. Ніжин, вул. Прилуцька, 89</w:t>
      </w:r>
      <w:r w:rsidR="00FC04A9">
        <w:rPr>
          <w:sz w:val="28"/>
          <w:szCs w:val="28"/>
          <w:lang w:val="uk-UA"/>
        </w:rPr>
        <w:t>А</w:t>
      </w:r>
      <w:r w:rsidR="00F612AA">
        <w:rPr>
          <w:sz w:val="28"/>
          <w:szCs w:val="28"/>
          <w:lang w:val="uk-UA"/>
        </w:rPr>
        <w:t>, ч</w:t>
      </w:r>
      <w:r w:rsidR="00F612AA" w:rsidRPr="00CA0598">
        <w:rPr>
          <w:sz w:val="28"/>
          <w:szCs w:val="28"/>
          <w:lang w:val="uk-UA"/>
        </w:rPr>
        <w:t>астин</w:t>
      </w:r>
      <w:r w:rsidR="00BB0601">
        <w:rPr>
          <w:sz w:val="28"/>
          <w:szCs w:val="28"/>
          <w:lang w:val="uk-UA"/>
        </w:rPr>
        <w:t>у</w:t>
      </w:r>
      <w:r w:rsidR="00F612AA">
        <w:rPr>
          <w:sz w:val="28"/>
          <w:szCs w:val="28"/>
          <w:lang w:val="uk-UA"/>
        </w:rPr>
        <w:t xml:space="preserve"> залізничної колії №96 довжиною </w:t>
      </w:r>
      <w:r w:rsidR="00F612AA" w:rsidRPr="00CA0598">
        <w:rPr>
          <w:sz w:val="28"/>
          <w:szCs w:val="28"/>
          <w:lang w:val="uk-UA"/>
        </w:rPr>
        <w:t>40,2 м</w:t>
      </w:r>
      <w:r w:rsidR="00F612AA">
        <w:rPr>
          <w:sz w:val="28"/>
          <w:szCs w:val="28"/>
          <w:lang w:val="uk-UA"/>
        </w:rPr>
        <w:t xml:space="preserve">, що розташована за </w:t>
      </w:r>
      <w:proofErr w:type="spellStart"/>
      <w:r w:rsidR="00F612AA">
        <w:rPr>
          <w:sz w:val="28"/>
          <w:szCs w:val="28"/>
          <w:lang w:val="uk-UA"/>
        </w:rPr>
        <w:t>адр</w:t>
      </w:r>
      <w:r w:rsidR="00AE71F0">
        <w:rPr>
          <w:sz w:val="28"/>
          <w:szCs w:val="28"/>
          <w:lang w:val="uk-UA"/>
        </w:rPr>
        <w:t>есою</w:t>
      </w:r>
      <w:proofErr w:type="spellEnd"/>
      <w:r w:rsidR="00AE71F0">
        <w:rPr>
          <w:sz w:val="28"/>
          <w:szCs w:val="28"/>
          <w:lang w:val="uk-UA"/>
        </w:rPr>
        <w:t xml:space="preserve">: </w:t>
      </w:r>
      <w:proofErr w:type="spellStart"/>
      <w:r w:rsidR="00AE71F0">
        <w:rPr>
          <w:sz w:val="28"/>
          <w:szCs w:val="28"/>
          <w:lang w:val="uk-UA"/>
        </w:rPr>
        <w:t>м.Ніжин</w:t>
      </w:r>
      <w:proofErr w:type="spellEnd"/>
      <w:r w:rsidR="00AE71F0">
        <w:rPr>
          <w:sz w:val="28"/>
          <w:szCs w:val="28"/>
          <w:lang w:val="uk-UA"/>
        </w:rPr>
        <w:t>, вул. Прилуцька,</w:t>
      </w:r>
      <w:r w:rsidR="00F612AA">
        <w:rPr>
          <w:sz w:val="28"/>
          <w:szCs w:val="28"/>
          <w:lang w:val="uk-UA"/>
        </w:rPr>
        <w:t>89</w:t>
      </w:r>
      <w:r w:rsidR="00FC04A9">
        <w:rPr>
          <w:sz w:val="28"/>
          <w:szCs w:val="28"/>
          <w:lang w:val="uk-UA"/>
        </w:rPr>
        <w:t>А</w:t>
      </w:r>
      <w:r w:rsidR="00F612AA">
        <w:rPr>
          <w:sz w:val="28"/>
          <w:szCs w:val="28"/>
          <w:lang w:val="uk-UA"/>
        </w:rPr>
        <w:t>, які</w:t>
      </w:r>
      <w:r w:rsidR="00B713CC">
        <w:rPr>
          <w:sz w:val="28"/>
          <w:szCs w:val="28"/>
          <w:lang w:val="uk-UA"/>
        </w:rPr>
        <w:t xml:space="preserve"> передані</w:t>
      </w:r>
      <w:r w:rsidR="00C2415D">
        <w:rPr>
          <w:sz w:val="28"/>
          <w:szCs w:val="28"/>
          <w:lang w:val="uk-UA"/>
        </w:rPr>
        <w:t xml:space="preserve"> </w:t>
      </w:r>
      <w:r w:rsidR="00B713CC">
        <w:rPr>
          <w:sz w:val="28"/>
          <w:szCs w:val="28"/>
          <w:lang w:val="uk-UA"/>
        </w:rPr>
        <w:t xml:space="preserve">в оренду Товариству з обмеженою відповідальністю «Баришівська зернова компанія» </w:t>
      </w:r>
      <w:r w:rsidR="00B713CC">
        <w:rPr>
          <w:sz w:val="28"/>
          <w:szCs w:val="28"/>
          <w:lang w:val="uk-UA"/>
        </w:rPr>
        <w:lastRenderedPageBreak/>
        <w:t xml:space="preserve">згідно договорів оренди індивідуально визначеного майна, що належить до комунальної власності територіальної громади міста Ніжина  від 18 жовтня 2017 року №18/10/17, від </w:t>
      </w:r>
      <w:r w:rsidR="00895BE6">
        <w:rPr>
          <w:sz w:val="28"/>
          <w:szCs w:val="28"/>
          <w:lang w:val="uk-UA"/>
        </w:rPr>
        <w:t>19 квітня 2018 року №19/04/18 шляхом викупу.</w:t>
      </w:r>
    </w:p>
    <w:p w:rsidR="005D11A9" w:rsidRDefault="00696CC4" w:rsidP="00696CC4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2.Визначити, що ціна продажу об'єктів</w:t>
      </w:r>
      <w:r w:rsidR="00F612AA">
        <w:rPr>
          <w:sz w:val="28"/>
          <w:szCs w:val="28"/>
          <w:lang w:val="uk-UA"/>
        </w:rPr>
        <w:t xml:space="preserve"> -</w:t>
      </w:r>
      <w:r w:rsidR="00C2415D">
        <w:rPr>
          <w:sz w:val="28"/>
          <w:szCs w:val="28"/>
          <w:lang w:val="uk-UA"/>
        </w:rPr>
        <w:t xml:space="preserve"> </w:t>
      </w:r>
      <w:r w:rsidR="005D11A9" w:rsidRPr="00B713CC">
        <w:rPr>
          <w:sz w:val="28"/>
          <w:szCs w:val="28"/>
          <w:lang w:val="uk-UA"/>
        </w:rPr>
        <w:t>частин</w:t>
      </w:r>
      <w:r>
        <w:rPr>
          <w:sz w:val="28"/>
          <w:szCs w:val="28"/>
          <w:lang w:val="uk-UA"/>
        </w:rPr>
        <w:t>и</w:t>
      </w:r>
      <w:r w:rsidR="005D11A9" w:rsidRPr="00B713CC">
        <w:rPr>
          <w:sz w:val="28"/>
          <w:szCs w:val="28"/>
          <w:lang w:val="uk-UA"/>
        </w:rPr>
        <w:t xml:space="preserve"> залізничної колії №97 довжиною 143,6 м та стрілочн</w:t>
      </w:r>
      <w:r w:rsidR="0088397F" w:rsidRPr="00B713CC">
        <w:rPr>
          <w:sz w:val="28"/>
          <w:szCs w:val="28"/>
          <w:lang w:val="uk-UA"/>
        </w:rPr>
        <w:t>ий</w:t>
      </w:r>
      <w:r w:rsidR="00C2415D">
        <w:rPr>
          <w:sz w:val="28"/>
          <w:szCs w:val="28"/>
          <w:lang w:val="uk-UA"/>
        </w:rPr>
        <w:t xml:space="preserve"> </w:t>
      </w:r>
      <w:proofErr w:type="spellStart"/>
      <w:r w:rsidR="005D11A9" w:rsidRPr="00B713CC">
        <w:rPr>
          <w:sz w:val="28"/>
          <w:szCs w:val="28"/>
          <w:lang w:val="uk-UA"/>
        </w:rPr>
        <w:t>перевод</w:t>
      </w:r>
      <w:proofErr w:type="spellEnd"/>
      <w:r w:rsidR="005D11A9" w:rsidRPr="00B713CC">
        <w:rPr>
          <w:sz w:val="28"/>
          <w:szCs w:val="28"/>
          <w:lang w:val="uk-UA"/>
        </w:rPr>
        <w:t xml:space="preserve"> №210, що розташовані за адресо</w:t>
      </w:r>
      <w:r w:rsidR="005410C2">
        <w:rPr>
          <w:sz w:val="28"/>
          <w:szCs w:val="28"/>
          <w:lang w:val="uk-UA"/>
        </w:rPr>
        <w:t>ю: м. Ніжин, вул. Прилуцька, 89</w:t>
      </w:r>
      <w:r w:rsidR="005D11A9" w:rsidRPr="00B713CC"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>,</w:t>
      </w:r>
      <w:r w:rsidR="005D11A9">
        <w:rPr>
          <w:sz w:val="28"/>
          <w:szCs w:val="28"/>
          <w:lang w:val="uk-UA"/>
        </w:rPr>
        <w:t xml:space="preserve"> ч</w:t>
      </w:r>
      <w:r w:rsidR="005D11A9" w:rsidRPr="00CA0598">
        <w:rPr>
          <w:sz w:val="28"/>
          <w:szCs w:val="28"/>
          <w:lang w:val="uk-UA"/>
        </w:rPr>
        <w:t>астин</w:t>
      </w:r>
      <w:r>
        <w:rPr>
          <w:sz w:val="28"/>
          <w:szCs w:val="28"/>
          <w:lang w:val="uk-UA"/>
        </w:rPr>
        <w:t>и</w:t>
      </w:r>
      <w:r w:rsidR="005D11A9">
        <w:rPr>
          <w:sz w:val="28"/>
          <w:szCs w:val="28"/>
          <w:lang w:val="uk-UA"/>
        </w:rPr>
        <w:t xml:space="preserve"> залізничної колії №96 довжиною </w:t>
      </w:r>
      <w:r w:rsidR="005D11A9" w:rsidRPr="00CA0598">
        <w:rPr>
          <w:sz w:val="28"/>
          <w:szCs w:val="28"/>
          <w:lang w:val="uk-UA"/>
        </w:rPr>
        <w:t>40,2 м</w:t>
      </w:r>
      <w:r w:rsidR="005D11A9">
        <w:rPr>
          <w:sz w:val="28"/>
          <w:szCs w:val="28"/>
          <w:lang w:val="uk-UA"/>
        </w:rPr>
        <w:t>, що розташована за адресою: м. Ніжин, вул. Прилуцька, 89</w:t>
      </w:r>
      <w:r w:rsidR="008F0A52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формується на підставі</w:t>
      </w:r>
      <w:r w:rsidR="00B82F02">
        <w:rPr>
          <w:sz w:val="28"/>
          <w:szCs w:val="28"/>
          <w:lang w:val="uk-UA"/>
        </w:rPr>
        <w:t xml:space="preserve"> звіту про оцінку майна, затвердженого рішенням Ніжинської міської ради (без врахування суми невід’ємних поліпшень, здійснених Орендарем)</w:t>
      </w:r>
      <w:r w:rsidR="005D11A9">
        <w:rPr>
          <w:sz w:val="28"/>
          <w:szCs w:val="28"/>
          <w:lang w:val="uk-UA"/>
        </w:rPr>
        <w:t>.</w:t>
      </w:r>
    </w:p>
    <w:p w:rsidR="00696CC4" w:rsidRDefault="00696CC4" w:rsidP="00696CC4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Відділу </w:t>
      </w:r>
      <w:r w:rsidRPr="008E7D26">
        <w:rPr>
          <w:sz w:val="28"/>
          <w:szCs w:val="28"/>
          <w:lang w:val="uk-UA"/>
        </w:rPr>
        <w:t>з управління та приватизації комунального майна</w:t>
      </w:r>
      <w:r>
        <w:rPr>
          <w:sz w:val="28"/>
          <w:szCs w:val="28"/>
          <w:lang w:val="uk-UA"/>
        </w:rPr>
        <w:t xml:space="preserve"> здійснити заходи щодо відбору суб'єктів оціночної діяльності з метою надання послуг з оцінки майна.</w:t>
      </w:r>
    </w:p>
    <w:p w:rsidR="00696CC4" w:rsidRDefault="00696CC4" w:rsidP="00696CC4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4.Відділу </w:t>
      </w:r>
      <w:r w:rsidRPr="008E7D26">
        <w:rPr>
          <w:sz w:val="28"/>
          <w:szCs w:val="28"/>
          <w:lang w:val="uk-UA"/>
        </w:rPr>
        <w:t>з управління та приватизації комунального майна</w:t>
      </w:r>
      <w:r>
        <w:rPr>
          <w:sz w:val="28"/>
          <w:szCs w:val="28"/>
          <w:lang w:val="uk-UA"/>
        </w:rPr>
        <w:t xml:space="preserve"> надати </w:t>
      </w:r>
      <w:r w:rsidR="0097763C">
        <w:rPr>
          <w:sz w:val="28"/>
          <w:szCs w:val="28"/>
          <w:lang w:val="uk-UA"/>
        </w:rPr>
        <w:t xml:space="preserve">Ніжинській міській раді </w:t>
      </w:r>
      <w:r>
        <w:rPr>
          <w:sz w:val="28"/>
          <w:szCs w:val="28"/>
          <w:lang w:val="uk-UA"/>
        </w:rPr>
        <w:t>на затвердження звіт про оцінку майна</w:t>
      </w:r>
      <w:r w:rsidR="00F612AA">
        <w:rPr>
          <w:sz w:val="28"/>
          <w:szCs w:val="28"/>
          <w:lang w:val="uk-UA"/>
        </w:rPr>
        <w:t xml:space="preserve"> -</w:t>
      </w:r>
      <w:r w:rsidR="00C2415D">
        <w:rPr>
          <w:sz w:val="28"/>
          <w:szCs w:val="28"/>
          <w:lang w:val="uk-UA"/>
        </w:rPr>
        <w:t xml:space="preserve"> </w:t>
      </w:r>
      <w:r w:rsidRPr="00B713CC">
        <w:rPr>
          <w:sz w:val="28"/>
          <w:szCs w:val="28"/>
          <w:lang w:val="uk-UA"/>
        </w:rPr>
        <w:t>частин</w:t>
      </w:r>
      <w:r>
        <w:rPr>
          <w:sz w:val="28"/>
          <w:szCs w:val="28"/>
          <w:lang w:val="uk-UA"/>
        </w:rPr>
        <w:t>и</w:t>
      </w:r>
      <w:r w:rsidRPr="00B713CC">
        <w:rPr>
          <w:sz w:val="28"/>
          <w:szCs w:val="28"/>
          <w:lang w:val="uk-UA"/>
        </w:rPr>
        <w:t xml:space="preserve"> залізничної колії №97 довжиною 143,6 м та стрілочний </w:t>
      </w:r>
      <w:proofErr w:type="spellStart"/>
      <w:r w:rsidRPr="00B713CC">
        <w:rPr>
          <w:sz w:val="28"/>
          <w:szCs w:val="28"/>
          <w:lang w:val="uk-UA"/>
        </w:rPr>
        <w:t>перевод</w:t>
      </w:r>
      <w:proofErr w:type="spellEnd"/>
      <w:r w:rsidRPr="00B713CC">
        <w:rPr>
          <w:sz w:val="28"/>
          <w:szCs w:val="28"/>
          <w:lang w:val="uk-UA"/>
        </w:rPr>
        <w:t xml:space="preserve"> №210, що розташовані за адресо</w:t>
      </w:r>
      <w:r w:rsidR="005410C2">
        <w:rPr>
          <w:sz w:val="28"/>
          <w:szCs w:val="28"/>
          <w:lang w:val="uk-UA"/>
        </w:rPr>
        <w:t>ю: м. Ніжин, вул. Прилуцька, 89</w:t>
      </w:r>
      <w:r w:rsidRPr="00B713CC"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>, ч</w:t>
      </w:r>
      <w:r w:rsidRPr="00CA0598">
        <w:rPr>
          <w:sz w:val="28"/>
          <w:szCs w:val="28"/>
          <w:lang w:val="uk-UA"/>
        </w:rPr>
        <w:t>астин</w:t>
      </w:r>
      <w:r>
        <w:rPr>
          <w:sz w:val="28"/>
          <w:szCs w:val="28"/>
          <w:lang w:val="uk-UA"/>
        </w:rPr>
        <w:t xml:space="preserve">и залізничної колії №96 довжиною </w:t>
      </w:r>
      <w:r w:rsidRPr="00CA0598">
        <w:rPr>
          <w:sz w:val="28"/>
          <w:szCs w:val="28"/>
          <w:lang w:val="uk-UA"/>
        </w:rPr>
        <w:t>40,2 м</w:t>
      </w:r>
      <w:r>
        <w:rPr>
          <w:sz w:val="28"/>
          <w:szCs w:val="28"/>
          <w:lang w:val="uk-UA"/>
        </w:rPr>
        <w:t>, що розташована за адресою: м. Ніжин, вул. Прилуцька, 89</w:t>
      </w:r>
      <w:r w:rsidR="0070049F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.</w:t>
      </w:r>
    </w:p>
    <w:p w:rsidR="00696CC4" w:rsidRDefault="00696CC4" w:rsidP="00696CC4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5.Доручити голові Ніжинської міської ради підписати договір купівлі-продажу об'єктів</w:t>
      </w:r>
      <w:r w:rsidR="00F612AA">
        <w:rPr>
          <w:sz w:val="28"/>
          <w:szCs w:val="28"/>
          <w:lang w:val="uk-UA"/>
        </w:rPr>
        <w:t xml:space="preserve"> - </w:t>
      </w:r>
      <w:r w:rsidRPr="00B713CC">
        <w:rPr>
          <w:sz w:val="28"/>
          <w:szCs w:val="28"/>
          <w:lang w:val="uk-UA"/>
        </w:rPr>
        <w:t>частин</w:t>
      </w:r>
      <w:r>
        <w:rPr>
          <w:sz w:val="28"/>
          <w:szCs w:val="28"/>
          <w:lang w:val="uk-UA"/>
        </w:rPr>
        <w:t>и</w:t>
      </w:r>
      <w:r w:rsidRPr="00B713CC">
        <w:rPr>
          <w:sz w:val="28"/>
          <w:szCs w:val="28"/>
          <w:lang w:val="uk-UA"/>
        </w:rPr>
        <w:t xml:space="preserve"> залізничної колії №97 довжиною 143,6 м та стрілочний </w:t>
      </w:r>
      <w:proofErr w:type="spellStart"/>
      <w:r w:rsidRPr="00B713CC">
        <w:rPr>
          <w:sz w:val="28"/>
          <w:szCs w:val="28"/>
          <w:lang w:val="uk-UA"/>
        </w:rPr>
        <w:t>перевод</w:t>
      </w:r>
      <w:proofErr w:type="spellEnd"/>
      <w:r w:rsidRPr="00B713CC">
        <w:rPr>
          <w:sz w:val="28"/>
          <w:szCs w:val="28"/>
          <w:lang w:val="uk-UA"/>
        </w:rPr>
        <w:t xml:space="preserve"> №210, що розташовані за адресо</w:t>
      </w:r>
      <w:r w:rsidR="00804758">
        <w:rPr>
          <w:sz w:val="28"/>
          <w:szCs w:val="28"/>
          <w:lang w:val="uk-UA"/>
        </w:rPr>
        <w:t>ю: м. Ніжин, вул. Прилуцька, 89</w:t>
      </w:r>
      <w:r w:rsidRPr="00B713CC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, ч</w:t>
      </w:r>
      <w:r w:rsidRPr="00CA0598">
        <w:rPr>
          <w:sz w:val="28"/>
          <w:szCs w:val="28"/>
          <w:lang w:val="uk-UA"/>
        </w:rPr>
        <w:t>астин</w:t>
      </w:r>
      <w:r>
        <w:rPr>
          <w:sz w:val="28"/>
          <w:szCs w:val="28"/>
          <w:lang w:val="uk-UA"/>
        </w:rPr>
        <w:t xml:space="preserve">и залізничної колії №96 довжиною </w:t>
      </w:r>
      <w:r w:rsidRPr="00CA0598">
        <w:rPr>
          <w:sz w:val="28"/>
          <w:szCs w:val="28"/>
          <w:lang w:val="uk-UA"/>
        </w:rPr>
        <w:t>40,2 м</w:t>
      </w:r>
      <w:r>
        <w:rPr>
          <w:sz w:val="28"/>
          <w:szCs w:val="28"/>
          <w:lang w:val="uk-UA"/>
        </w:rPr>
        <w:t>, що розташована за адресою: м. Ніжин, вул. Прилуцька, 89</w:t>
      </w:r>
      <w:r w:rsidR="00804758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з Товариством з обмеженою відповідальністю «Баришівська зернова компанія».</w:t>
      </w:r>
    </w:p>
    <w:p w:rsidR="00B02036" w:rsidRPr="008E7D26" w:rsidRDefault="00F612AA" w:rsidP="00F612AA">
      <w:pPr>
        <w:tabs>
          <w:tab w:val="left" w:pos="0"/>
        </w:tabs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A6315C" w:rsidRPr="008E7D26">
        <w:rPr>
          <w:sz w:val="28"/>
          <w:szCs w:val="28"/>
          <w:lang w:val="uk-UA"/>
        </w:rPr>
        <w:t xml:space="preserve">. Офіційним органом для розміщення інформації з питань приватизації </w:t>
      </w:r>
      <w:r w:rsidR="00D84AB1">
        <w:rPr>
          <w:sz w:val="28"/>
          <w:szCs w:val="28"/>
          <w:lang w:val="uk-UA"/>
        </w:rPr>
        <w:t>об’єктів</w:t>
      </w:r>
      <w:r w:rsidR="00A6315C" w:rsidRPr="008E7D26">
        <w:rPr>
          <w:sz w:val="28"/>
          <w:szCs w:val="28"/>
          <w:lang w:val="uk-UA"/>
        </w:rPr>
        <w:t xml:space="preserve"> комунальної власності </w:t>
      </w:r>
      <w:r w:rsidR="00D84AB1">
        <w:rPr>
          <w:sz w:val="28"/>
          <w:szCs w:val="28"/>
          <w:lang w:val="uk-UA"/>
        </w:rPr>
        <w:t xml:space="preserve">територіальної громади </w:t>
      </w:r>
      <w:proofErr w:type="spellStart"/>
      <w:r w:rsidR="00D84AB1">
        <w:rPr>
          <w:sz w:val="28"/>
          <w:szCs w:val="28"/>
          <w:lang w:val="uk-UA"/>
        </w:rPr>
        <w:t>м.Ніжина</w:t>
      </w:r>
      <w:proofErr w:type="spellEnd"/>
      <w:r w:rsidR="00C2415D">
        <w:rPr>
          <w:sz w:val="28"/>
          <w:szCs w:val="28"/>
          <w:lang w:val="uk-UA"/>
        </w:rPr>
        <w:t xml:space="preserve"> </w:t>
      </w:r>
      <w:r w:rsidR="00A6315C" w:rsidRPr="008E7D26">
        <w:rPr>
          <w:sz w:val="28"/>
          <w:szCs w:val="28"/>
          <w:lang w:val="uk-UA"/>
        </w:rPr>
        <w:t>вважати офіційн</w:t>
      </w:r>
      <w:r w:rsidR="00BA52DA">
        <w:rPr>
          <w:sz w:val="28"/>
          <w:szCs w:val="28"/>
          <w:lang w:val="uk-UA"/>
        </w:rPr>
        <w:t>ий сайт Ніжинської міської ради «</w:t>
      </w:r>
      <w:r w:rsidR="00BA52DA" w:rsidRPr="00BA52DA">
        <w:rPr>
          <w:sz w:val="28"/>
          <w:szCs w:val="28"/>
          <w:lang w:val="uk-UA"/>
        </w:rPr>
        <w:t>nizhynrada.gov.ua</w:t>
      </w:r>
      <w:r w:rsidR="00BA52DA">
        <w:rPr>
          <w:sz w:val="28"/>
          <w:szCs w:val="28"/>
          <w:lang w:val="uk-UA"/>
        </w:rPr>
        <w:t>».</w:t>
      </w:r>
    </w:p>
    <w:p w:rsidR="00071116" w:rsidRPr="008E7D26" w:rsidRDefault="00F612AA" w:rsidP="00F612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="00071116" w:rsidRPr="008E7D26">
        <w:rPr>
          <w:sz w:val="28"/>
          <w:szCs w:val="28"/>
          <w:lang w:val="uk-UA"/>
        </w:rPr>
        <w:t xml:space="preserve">Начальнику відділу з управління та приватизації комунального майна </w:t>
      </w:r>
      <w:r w:rsidR="00FB460F">
        <w:rPr>
          <w:sz w:val="28"/>
          <w:szCs w:val="28"/>
          <w:lang w:val="uk-UA"/>
        </w:rPr>
        <w:t>Федчун Н.О.</w:t>
      </w:r>
      <w:r w:rsidR="00071116" w:rsidRPr="008E7D26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97763C" w:rsidRDefault="00F612AA" w:rsidP="00F612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="00A6315C" w:rsidRPr="008E7D26">
        <w:rPr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Олійни</w:t>
      </w:r>
      <w:r w:rsidR="006264FD" w:rsidRPr="008E7D26">
        <w:rPr>
          <w:sz w:val="28"/>
          <w:szCs w:val="28"/>
          <w:lang w:val="uk-UA"/>
        </w:rPr>
        <w:t>ка Г. </w:t>
      </w:r>
      <w:r w:rsidR="00A6315C" w:rsidRPr="008E7D26">
        <w:rPr>
          <w:sz w:val="28"/>
          <w:szCs w:val="28"/>
          <w:lang w:val="uk-UA"/>
        </w:rPr>
        <w:t xml:space="preserve">М. </w:t>
      </w:r>
    </w:p>
    <w:p w:rsidR="005F1319" w:rsidRDefault="00F612AA" w:rsidP="00F612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 w:rsidR="00A6315C" w:rsidRPr="008E7D26">
        <w:rPr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міської ради </w:t>
      </w:r>
      <w:r w:rsidR="00CD2A63" w:rsidRPr="008E7D26">
        <w:rPr>
          <w:sz w:val="28"/>
          <w:szCs w:val="28"/>
          <w:lang w:val="uk-UA"/>
        </w:rPr>
        <w:t xml:space="preserve">з майнових та житлово-комунальних питань, </w:t>
      </w:r>
      <w:proofErr w:type="spellStart"/>
      <w:r w:rsidR="005F1319">
        <w:rPr>
          <w:sz w:val="28"/>
          <w:szCs w:val="28"/>
          <w:lang w:val="uk-UA"/>
        </w:rPr>
        <w:t>О</w:t>
      </w:r>
      <w:r w:rsidR="00C2415D">
        <w:rPr>
          <w:sz w:val="28"/>
          <w:szCs w:val="28"/>
          <w:lang w:val="uk-UA"/>
        </w:rPr>
        <w:t>нокало</w:t>
      </w:r>
      <w:proofErr w:type="spellEnd"/>
      <w:r w:rsidR="00C2415D">
        <w:rPr>
          <w:sz w:val="28"/>
          <w:szCs w:val="28"/>
          <w:lang w:val="uk-UA"/>
        </w:rPr>
        <w:t xml:space="preserve"> І.</w:t>
      </w:r>
      <w:r w:rsidR="003B438A" w:rsidRPr="008E7D26">
        <w:rPr>
          <w:sz w:val="28"/>
          <w:szCs w:val="28"/>
          <w:lang w:val="uk-UA"/>
        </w:rPr>
        <w:t>А.</w:t>
      </w:r>
      <w:r w:rsidR="005F1319">
        <w:rPr>
          <w:sz w:val="28"/>
          <w:szCs w:val="28"/>
          <w:lang w:val="uk-UA"/>
        </w:rPr>
        <w:t>).</w:t>
      </w:r>
    </w:p>
    <w:p w:rsidR="003669BB" w:rsidRDefault="003669BB" w:rsidP="00FB460F">
      <w:pPr>
        <w:rPr>
          <w:b/>
          <w:sz w:val="28"/>
          <w:szCs w:val="28"/>
          <w:lang w:val="uk-UA"/>
        </w:rPr>
      </w:pPr>
    </w:p>
    <w:p w:rsidR="003669BB" w:rsidRDefault="003669BB" w:rsidP="00FB460F">
      <w:pPr>
        <w:rPr>
          <w:b/>
          <w:sz w:val="28"/>
          <w:szCs w:val="28"/>
          <w:lang w:val="uk-UA"/>
        </w:rPr>
      </w:pPr>
    </w:p>
    <w:p w:rsidR="00781BFB" w:rsidRDefault="007529F9" w:rsidP="00FB460F">
      <w:pPr>
        <w:rPr>
          <w:sz w:val="28"/>
          <w:szCs w:val="28"/>
          <w:lang w:val="uk-UA"/>
        </w:rPr>
      </w:pPr>
      <w:r w:rsidRPr="008E7D26">
        <w:rPr>
          <w:b/>
          <w:sz w:val="28"/>
          <w:szCs w:val="28"/>
          <w:lang w:val="uk-UA"/>
        </w:rPr>
        <w:t xml:space="preserve">Міський голова                                            </w:t>
      </w:r>
      <w:r w:rsidR="005F1319">
        <w:rPr>
          <w:b/>
          <w:sz w:val="28"/>
          <w:szCs w:val="28"/>
          <w:lang w:val="uk-UA"/>
        </w:rPr>
        <w:t xml:space="preserve">    А. В. </w:t>
      </w:r>
      <w:r w:rsidR="00A0026D">
        <w:rPr>
          <w:b/>
          <w:sz w:val="28"/>
          <w:szCs w:val="28"/>
          <w:lang w:val="uk-UA"/>
        </w:rPr>
        <w:t>Лінник</w:t>
      </w:r>
    </w:p>
    <w:p w:rsidR="005D11A9" w:rsidRDefault="005D11A9" w:rsidP="00270C2D">
      <w:pPr>
        <w:ind w:firstLine="0"/>
        <w:rPr>
          <w:sz w:val="28"/>
          <w:szCs w:val="28"/>
          <w:lang w:val="uk-UA"/>
        </w:rPr>
      </w:pPr>
    </w:p>
    <w:p w:rsidR="005D11A9" w:rsidRDefault="005D11A9" w:rsidP="00270C2D">
      <w:pPr>
        <w:ind w:firstLine="0"/>
        <w:rPr>
          <w:sz w:val="28"/>
          <w:szCs w:val="28"/>
          <w:lang w:val="uk-UA"/>
        </w:rPr>
      </w:pPr>
    </w:p>
    <w:p w:rsidR="005D11A9" w:rsidRDefault="005D11A9" w:rsidP="00270C2D">
      <w:pPr>
        <w:ind w:firstLine="0"/>
        <w:rPr>
          <w:sz w:val="28"/>
          <w:szCs w:val="28"/>
          <w:lang w:val="uk-UA"/>
        </w:rPr>
      </w:pPr>
    </w:p>
    <w:p w:rsidR="005D11A9" w:rsidRDefault="005D11A9" w:rsidP="00270C2D">
      <w:pPr>
        <w:ind w:firstLine="0"/>
        <w:rPr>
          <w:sz w:val="28"/>
          <w:szCs w:val="28"/>
          <w:lang w:val="uk-UA"/>
        </w:rPr>
      </w:pPr>
    </w:p>
    <w:p w:rsidR="000354DE" w:rsidRDefault="000354DE" w:rsidP="00270C2D">
      <w:pPr>
        <w:ind w:firstLine="0"/>
        <w:rPr>
          <w:sz w:val="28"/>
          <w:szCs w:val="28"/>
          <w:lang w:val="uk-UA"/>
        </w:rPr>
      </w:pPr>
    </w:p>
    <w:p w:rsidR="000354DE" w:rsidRDefault="000354DE" w:rsidP="00270C2D">
      <w:pPr>
        <w:ind w:firstLine="0"/>
        <w:rPr>
          <w:sz w:val="28"/>
          <w:szCs w:val="28"/>
          <w:lang w:val="uk-UA"/>
        </w:rPr>
      </w:pPr>
    </w:p>
    <w:p w:rsidR="0088397F" w:rsidRDefault="0088397F" w:rsidP="00270C2D">
      <w:pPr>
        <w:ind w:firstLine="0"/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  <w:gridCol w:w="5099"/>
      </w:tblGrid>
      <w:tr w:rsidR="00781BFB" w:rsidRPr="00F97AAD" w:rsidTr="00FB460F">
        <w:tc>
          <w:tcPr>
            <w:tcW w:w="4472" w:type="dxa"/>
          </w:tcPr>
          <w:p w:rsidR="00781BFB" w:rsidRDefault="00107132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Візують</w:t>
            </w:r>
            <w:r w:rsidR="00B15F35">
              <w:rPr>
                <w:b/>
                <w:sz w:val="28"/>
                <w:szCs w:val="28"/>
                <w:lang w:val="uk-UA"/>
              </w:rPr>
              <w:t>:</w:t>
            </w:r>
          </w:p>
          <w:p w:rsidR="005F1319" w:rsidRPr="00F97AAD" w:rsidRDefault="005F1319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099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781BFB" w:rsidRPr="00F97AAD" w:rsidTr="00FB460F">
        <w:tc>
          <w:tcPr>
            <w:tcW w:w="4472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Начальник відділу з управління та приватизації комунального майна</w:t>
            </w:r>
          </w:p>
        </w:tc>
        <w:tc>
          <w:tcPr>
            <w:tcW w:w="5099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FB460F" w:rsidP="00DF3E39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Н.О.Федчун</w:t>
            </w:r>
          </w:p>
        </w:tc>
      </w:tr>
      <w:tr w:rsidR="00781BFB" w:rsidRPr="00F97AAD" w:rsidTr="00FB460F">
        <w:tc>
          <w:tcPr>
            <w:tcW w:w="4472" w:type="dxa"/>
          </w:tcPr>
          <w:p w:rsidR="005F1319" w:rsidRDefault="005F1319" w:rsidP="00A0026D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  <w:p w:rsidR="00A0026D" w:rsidRDefault="00A0026D" w:rsidP="00A0026D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  <w:p w:rsidR="00FB460F" w:rsidRPr="00F97AAD" w:rsidRDefault="00FB460F" w:rsidP="00107132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099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781BFB" w:rsidRPr="00F97AAD" w:rsidTr="00FB460F">
        <w:tc>
          <w:tcPr>
            <w:tcW w:w="4472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  <w:tc>
          <w:tcPr>
            <w:tcW w:w="5099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FB460F" w:rsidP="00FB460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Г.</w:t>
            </w:r>
            <w:r w:rsidR="00781BFB" w:rsidRPr="00F97AAD">
              <w:rPr>
                <w:sz w:val="28"/>
                <w:szCs w:val="28"/>
                <w:lang w:val="uk-UA"/>
              </w:rPr>
              <w:t>М.Олійник</w:t>
            </w:r>
          </w:p>
        </w:tc>
      </w:tr>
      <w:tr w:rsidR="00781BFB" w:rsidRPr="00F97AAD" w:rsidTr="00FB460F">
        <w:tc>
          <w:tcPr>
            <w:tcW w:w="4472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Секретар Ніжинської міської ради</w:t>
            </w:r>
          </w:p>
        </w:tc>
        <w:tc>
          <w:tcPr>
            <w:tcW w:w="5099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FB460F" w:rsidP="00FB460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В.</w:t>
            </w:r>
            <w:r w:rsidR="00781BFB" w:rsidRPr="00F97AAD">
              <w:rPr>
                <w:sz w:val="28"/>
                <w:szCs w:val="28"/>
                <w:lang w:val="uk-UA"/>
              </w:rPr>
              <w:t>В.Салогуб</w:t>
            </w:r>
          </w:p>
        </w:tc>
      </w:tr>
      <w:tr w:rsidR="00781BFB" w:rsidRPr="00F97AAD" w:rsidTr="00FB460F">
        <w:tc>
          <w:tcPr>
            <w:tcW w:w="4472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Начальник відділу юридично-кадрового забезпечення апарату виконавчого комітету Ніжинської міської ради</w:t>
            </w:r>
          </w:p>
        </w:tc>
        <w:tc>
          <w:tcPr>
            <w:tcW w:w="5099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C2415D" w:rsidP="00FB460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</w:t>
            </w:r>
            <w:proofErr w:type="spellStart"/>
            <w:r w:rsidR="00781BFB" w:rsidRPr="00F97AAD">
              <w:rPr>
                <w:sz w:val="28"/>
                <w:szCs w:val="28"/>
                <w:lang w:val="uk-UA"/>
              </w:rPr>
              <w:t>В.О.Лега</w:t>
            </w:r>
            <w:proofErr w:type="spellEnd"/>
          </w:p>
        </w:tc>
      </w:tr>
      <w:tr w:rsidR="00781BFB" w:rsidRPr="00F97AAD" w:rsidTr="00FB460F">
        <w:tc>
          <w:tcPr>
            <w:tcW w:w="4472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DF3E39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</w:t>
            </w:r>
            <w:r w:rsidR="00781BFB" w:rsidRPr="00F97AAD">
              <w:rPr>
                <w:sz w:val="28"/>
                <w:szCs w:val="28"/>
                <w:lang w:val="uk-UA"/>
              </w:rPr>
              <w:t xml:space="preserve"> постійної депутатської комісії міської ради з майнових та житлово-комунальних питань,</w:t>
            </w:r>
            <w:r w:rsidR="00781BFB">
              <w:rPr>
                <w:sz w:val="28"/>
                <w:szCs w:val="28"/>
                <w:lang w:val="uk-UA"/>
              </w:rPr>
              <w:t xml:space="preserve"> транспорту, зв’язку та охорони </w:t>
            </w:r>
            <w:r w:rsidR="00781BFB" w:rsidRPr="00F97AAD">
              <w:rPr>
                <w:sz w:val="28"/>
                <w:szCs w:val="28"/>
                <w:lang w:val="uk-UA"/>
              </w:rPr>
              <w:t>навколишнього середовища</w:t>
            </w:r>
          </w:p>
        </w:tc>
        <w:tc>
          <w:tcPr>
            <w:tcW w:w="5099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FB460F" w:rsidP="00FB460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І.</w:t>
            </w:r>
            <w:r w:rsidR="00DF3E39">
              <w:rPr>
                <w:sz w:val="28"/>
                <w:szCs w:val="28"/>
                <w:lang w:val="uk-UA"/>
              </w:rPr>
              <w:t>А.Онокало</w:t>
            </w:r>
          </w:p>
        </w:tc>
      </w:tr>
      <w:tr w:rsidR="00781BFB" w:rsidRPr="00F97AAD" w:rsidTr="00FB460F">
        <w:tc>
          <w:tcPr>
            <w:tcW w:w="4472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Голова постійної депутатської комісії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      </w:r>
          </w:p>
        </w:tc>
        <w:tc>
          <w:tcPr>
            <w:tcW w:w="5099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FB460F" w:rsidRDefault="00FB460F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C2415D" w:rsidP="00FB460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</w:t>
            </w:r>
            <w:r w:rsidR="00781BFB" w:rsidRPr="00F97AAD">
              <w:rPr>
                <w:sz w:val="28"/>
                <w:szCs w:val="28"/>
                <w:lang w:val="uk-UA"/>
              </w:rPr>
              <w:t>О.В.Щербак</w:t>
            </w:r>
          </w:p>
        </w:tc>
      </w:tr>
    </w:tbl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FB460F" w:rsidRDefault="00FB460F" w:rsidP="00270C2D">
      <w:pPr>
        <w:ind w:firstLine="0"/>
        <w:rPr>
          <w:sz w:val="28"/>
          <w:szCs w:val="28"/>
          <w:lang w:val="uk-UA"/>
        </w:rPr>
      </w:pPr>
    </w:p>
    <w:p w:rsidR="00FB460F" w:rsidRDefault="00FB460F" w:rsidP="00270C2D">
      <w:pPr>
        <w:ind w:firstLine="0"/>
        <w:rPr>
          <w:sz w:val="28"/>
          <w:szCs w:val="28"/>
          <w:lang w:val="uk-UA"/>
        </w:rPr>
      </w:pPr>
    </w:p>
    <w:p w:rsidR="00FB460F" w:rsidRDefault="00FB460F" w:rsidP="00270C2D">
      <w:pPr>
        <w:ind w:firstLine="0"/>
        <w:rPr>
          <w:sz w:val="28"/>
          <w:szCs w:val="28"/>
          <w:lang w:val="uk-UA"/>
        </w:rPr>
      </w:pPr>
    </w:p>
    <w:p w:rsidR="00FB460F" w:rsidRDefault="00FB460F" w:rsidP="00270C2D">
      <w:pPr>
        <w:ind w:firstLine="0"/>
        <w:rPr>
          <w:sz w:val="28"/>
          <w:szCs w:val="28"/>
          <w:lang w:val="uk-UA"/>
        </w:rPr>
      </w:pPr>
    </w:p>
    <w:p w:rsidR="00FB460F" w:rsidRDefault="00FB460F" w:rsidP="00270C2D">
      <w:pPr>
        <w:ind w:firstLine="0"/>
        <w:rPr>
          <w:sz w:val="28"/>
          <w:szCs w:val="28"/>
          <w:lang w:val="uk-UA"/>
        </w:rPr>
      </w:pPr>
    </w:p>
    <w:p w:rsidR="00FB460F" w:rsidRDefault="00FB460F" w:rsidP="00270C2D">
      <w:pPr>
        <w:ind w:firstLine="0"/>
        <w:rPr>
          <w:sz w:val="28"/>
          <w:szCs w:val="28"/>
          <w:lang w:val="uk-UA"/>
        </w:rPr>
      </w:pPr>
    </w:p>
    <w:p w:rsidR="00FB460F" w:rsidRDefault="00FB460F" w:rsidP="00270C2D">
      <w:pPr>
        <w:ind w:firstLine="0"/>
        <w:rPr>
          <w:sz w:val="28"/>
          <w:szCs w:val="28"/>
          <w:lang w:val="uk-UA"/>
        </w:rPr>
      </w:pPr>
    </w:p>
    <w:p w:rsidR="00FB460F" w:rsidRDefault="00FB460F" w:rsidP="00270C2D">
      <w:pPr>
        <w:ind w:firstLine="0"/>
        <w:rPr>
          <w:sz w:val="28"/>
          <w:szCs w:val="28"/>
          <w:lang w:val="uk-UA"/>
        </w:rPr>
      </w:pPr>
    </w:p>
    <w:p w:rsidR="00FB460F" w:rsidRDefault="00FB460F" w:rsidP="00270C2D">
      <w:pPr>
        <w:ind w:firstLine="0"/>
        <w:rPr>
          <w:sz w:val="28"/>
          <w:szCs w:val="28"/>
          <w:lang w:val="uk-UA"/>
        </w:rPr>
      </w:pPr>
    </w:p>
    <w:p w:rsidR="00FB460F" w:rsidRDefault="00FB460F" w:rsidP="00270C2D">
      <w:pPr>
        <w:ind w:firstLine="0"/>
        <w:rPr>
          <w:sz w:val="28"/>
          <w:szCs w:val="28"/>
          <w:lang w:val="uk-UA"/>
        </w:rPr>
      </w:pPr>
    </w:p>
    <w:p w:rsidR="00FB460F" w:rsidRDefault="00FB460F" w:rsidP="00270C2D">
      <w:pPr>
        <w:ind w:firstLine="0"/>
        <w:rPr>
          <w:sz w:val="28"/>
          <w:szCs w:val="28"/>
          <w:lang w:val="uk-UA"/>
        </w:rPr>
      </w:pPr>
    </w:p>
    <w:p w:rsidR="00107132" w:rsidRDefault="00107132" w:rsidP="00FB460F">
      <w:pPr>
        <w:ind w:firstLine="0"/>
        <w:jc w:val="center"/>
        <w:rPr>
          <w:b/>
          <w:sz w:val="28"/>
          <w:szCs w:val="28"/>
          <w:lang w:val="uk-UA"/>
        </w:rPr>
      </w:pPr>
    </w:p>
    <w:p w:rsidR="00107132" w:rsidRDefault="00107132" w:rsidP="00FB460F">
      <w:pPr>
        <w:ind w:firstLine="0"/>
        <w:jc w:val="center"/>
        <w:rPr>
          <w:b/>
          <w:sz w:val="28"/>
          <w:szCs w:val="28"/>
          <w:lang w:val="uk-UA"/>
        </w:rPr>
      </w:pPr>
    </w:p>
    <w:p w:rsidR="00FB460F" w:rsidRDefault="00FB460F" w:rsidP="00FB460F">
      <w:pPr>
        <w:ind w:firstLine="0"/>
        <w:jc w:val="center"/>
        <w:rPr>
          <w:b/>
          <w:sz w:val="28"/>
          <w:szCs w:val="28"/>
          <w:lang w:val="uk-UA"/>
        </w:rPr>
      </w:pPr>
      <w:r w:rsidRPr="00270C2D">
        <w:rPr>
          <w:b/>
          <w:sz w:val="28"/>
          <w:szCs w:val="28"/>
          <w:lang w:val="uk-UA"/>
        </w:rPr>
        <w:t>Пояснювальна записка</w:t>
      </w:r>
    </w:p>
    <w:p w:rsidR="00FB460F" w:rsidRDefault="00FB460F" w:rsidP="00FB460F">
      <w:pPr>
        <w:ind w:firstLine="0"/>
        <w:jc w:val="center"/>
        <w:rPr>
          <w:b/>
          <w:sz w:val="28"/>
          <w:szCs w:val="28"/>
          <w:lang w:val="uk-UA"/>
        </w:rPr>
      </w:pPr>
    </w:p>
    <w:p w:rsidR="00FB460F" w:rsidRDefault="00FB460F" w:rsidP="00FB460F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Проект рішення Ніжинської міської ради «Про приватизацію</w:t>
      </w:r>
      <w:r w:rsidR="005D11A9">
        <w:rPr>
          <w:sz w:val="28"/>
          <w:szCs w:val="28"/>
          <w:lang w:val="uk-UA"/>
        </w:rPr>
        <w:t>ч</w:t>
      </w:r>
      <w:r w:rsidR="005D11A9" w:rsidRPr="00CA0598">
        <w:rPr>
          <w:sz w:val="28"/>
          <w:szCs w:val="28"/>
          <w:lang w:val="uk-UA"/>
        </w:rPr>
        <w:t>астин</w:t>
      </w:r>
      <w:r w:rsidR="005D11A9">
        <w:rPr>
          <w:sz w:val="28"/>
          <w:szCs w:val="28"/>
          <w:lang w:val="uk-UA"/>
        </w:rPr>
        <w:t>и</w:t>
      </w:r>
      <w:r w:rsidR="005D11A9" w:rsidRPr="00CA0598">
        <w:rPr>
          <w:sz w:val="28"/>
          <w:szCs w:val="28"/>
          <w:lang w:val="uk-UA"/>
        </w:rPr>
        <w:t xml:space="preserve"> залізничної колії №97 довжиною 143,6 м та стрілочн</w:t>
      </w:r>
      <w:r w:rsidR="0088397F">
        <w:rPr>
          <w:sz w:val="28"/>
          <w:szCs w:val="28"/>
          <w:lang w:val="uk-UA"/>
        </w:rPr>
        <w:t>ий</w:t>
      </w:r>
      <w:r w:rsidR="005D11A9" w:rsidRPr="00CA0598">
        <w:rPr>
          <w:sz w:val="28"/>
          <w:szCs w:val="28"/>
          <w:lang w:val="uk-UA"/>
        </w:rPr>
        <w:t xml:space="preserve"> перевод</w:t>
      </w:r>
      <w:r w:rsidR="005D11A9">
        <w:rPr>
          <w:sz w:val="28"/>
          <w:szCs w:val="28"/>
          <w:lang w:val="uk-UA"/>
        </w:rPr>
        <w:t>у</w:t>
      </w:r>
      <w:r w:rsidR="005D11A9" w:rsidRPr="00CA0598">
        <w:rPr>
          <w:sz w:val="28"/>
          <w:szCs w:val="28"/>
          <w:lang w:val="uk-UA"/>
        </w:rPr>
        <w:t xml:space="preserve"> №210</w:t>
      </w:r>
      <w:r w:rsidR="005D11A9">
        <w:rPr>
          <w:sz w:val="28"/>
          <w:szCs w:val="28"/>
          <w:lang w:val="uk-UA"/>
        </w:rPr>
        <w:t>, що розташовані за адресою: м. Ніжин, вул. Прилуцька, 89 А, ч</w:t>
      </w:r>
      <w:r w:rsidR="005D11A9" w:rsidRPr="00CA0598">
        <w:rPr>
          <w:sz w:val="28"/>
          <w:szCs w:val="28"/>
          <w:lang w:val="uk-UA"/>
        </w:rPr>
        <w:t>астин</w:t>
      </w:r>
      <w:r w:rsidR="005D11A9">
        <w:rPr>
          <w:sz w:val="28"/>
          <w:szCs w:val="28"/>
          <w:lang w:val="uk-UA"/>
        </w:rPr>
        <w:t xml:space="preserve">и залізничної колії №96 довжиною </w:t>
      </w:r>
      <w:r w:rsidR="005D11A9" w:rsidRPr="00CA0598">
        <w:rPr>
          <w:sz w:val="28"/>
          <w:szCs w:val="28"/>
          <w:lang w:val="uk-UA"/>
        </w:rPr>
        <w:t>40,2 м</w:t>
      </w:r>
      <w:r w:rsidR="005D11A9">
        <w:rPr>
          <w:sz w:val="28"/>
          <w:szCs w:val="28"/>
          <w:lang w:val="uk-UA"/>
        </w:rPr>
        <w:t>, що розташована за адресою: м. Ніжин, вул. Прилуцька, 89 А</w:t>
      </w:r>
      <w:r w:rsidR="00F612AA">
        <w:rPr>
          <w:sz w:val="28"/>
          <w:szCs w:val="28"/>
          <w:lang w:val="uk-UA"/>
        </w:rPr>
        <w:t xml:space="preserve"> переданих в оренду Товариству з обмеженою відповідальністю «Баришівська зернова компанія</w:t>
      </w:r>
      <w:r>
        <w:rPr>
          <w:sz w:val="28"/>
          <w:szCs w:val="28"/>
          <w:lang w:val="uk-UA"/>
        </w:rPr>
        <w:t xml:space="preserve">» підготовлений </w:t>
      </w:r>
      <w:r w:rsidRPr="00BC0ECF">
        <w:rPr>
          <w:sz w:val="28"/>
          <w:szCs w:val="28"/>
          <w:lang w:val="uk-UA"/>
        </w:rPr>
        <w:t>відп</w:t>
      </w:r>
      <w:r>
        <w:rPr>
          <w:sz w:val="28"/>
          <w:szCs w:val="28"/>
          <w:lang w:val="uk-UA"/>
        </w:rPr>
        <w:t xml:space="preserve">овідно до статей </w:t>
      </w:r>
      <w:r w:rsidR="00633504">
        <w:rPr>
          <w:sz w:val="28"/>
          <w:szCs w:val="28"/>
          <w:lang w:val="uk-UA"/>
        </w:rPr>
        <w:t xml:space="preserve">25, </w:t>
      </w:r>
      <w:r>
        <w:rPr>
          <w:sz w:val="28"/>
          <w:szCs w:val="28"/>
          <w:lang w:val="uk-UA"/>
        </w:rPr>
        <w:t xml:space="preserve">26, 42, </w:t>
      </w:r>
      <w:r w:rsidRPr="00BC0ECF">
        <w:rPr>
          <w:sz w:val="28"/>
          <w:szCs w:val="28"/>
          <w:lang w:val="uk-UA"/>
        </w:rPr>
        <w:t xml:space="preserve">59, 60, 73 Закону України «Про місцеве самоврядування в Україні», Закону України «Про приватизацію </w:t>
      </w:r>
      <w:r>
        <w:rPr>
          <w:sz w:val="28"/>
          <w:szCs w:val="28"/>
          <w:lang w:val="uk-UA"/>
        </w:rPr>
        <w:t xml:space="preserve">державного та комунального майна», </w:t>
      </w:r>
      <w:r w:rsidRPr="00BC0ECF">
        <w:rPr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від 24 листопада 201</w:t>
      </w:r>
      <w:r>
        <w:rPr>
          <w:sz w:val="28"/>
          <w:szCs w:val="28"/>
          <w:lang w:val="uk-UA"/>
        </w:rPr>
        <w:t>5 року № 1-2/2015 (зі змінами)</w:t>
      </w:r>
      <w:r w:rsidR="00F612AA">
        <w:rPr>
          <w:sz w:val="28"/>
          <w:szCs w:val="28"/>
          <w:lang w:val="uk-UA"/>
        </w:rPr>
        <w:t>,рішення Ніжинської міської ради від 30 січня 2019 року №4-51/2019 «Про створення комісії з розгляду заяви товариства з обмеженою відповідальністю «Баришівська зернова компанія» щодо надання згоди на здійснення невід'ємних поліпшень орендованого майна та затвердження її персонального складу», рішення Ніжинської міської ради  від 26 червня 2019 року №34-56/2019 «Про надання згоди на здійснення невід'ємних поліпшень орендованого майна Ніжинської міської об'єднаної територіальної громади», рішення Ніжинської міської ради  від 7 серпня 2019 року №9-58/2019 «Про перелік об'єктів комунальної власності Ніжинської міської об'єднаної територіальної громади, що підлягають приватизації шляхом викупу»</w:t>
      </w:r>
      <w:r>
        <w:rPr>
          <w:sz w:val="28"/>
          <w:szCs w:val="28"/>
          <w:lang w:val="uk-UA"/>
        </w:rPr>
        <w:t>.</w:t>
      </w:r>
    </w:p>
    <w:p w:rsidR="00FB460F" w:rsidRDefault="00FB460F" w:rsidP="00FB460F">
      <w:pPr>
        <w:ind w:firstLine="709"/>
        <w:rPr>
          <w:sz w:val="28"/>
          <w:szCs w:val="28"/>
          <w:lang w:val="uk-UA"/>
        </w:rPr>
      </w:pPr>
      <w:r w:rsidRPr="00661D8F">
        <w:rPr>
          <w:sz w:val="28"/>
          <w:szCs w:val="28"/>
          <w:lang w:val="uk-UA"/>
        </w:rPr>
        <w:t xml:space="preserve">Метою прийняття рішення є активізація приватизації та збільшення надходження коштів від продажу об’єктів комунальної власності </w:t>
      </w:r>
      <w:r>
        <w:rPr>
          <w:sz w:val="28"/>
          <w:szCs w:val="28"/>
          <w:lang w:val="uk-UA"/>
        </w:rPr>
        <w:t>до міського бюджету</w:t>
      </w:r>
      <w:r w:rsidRPr="00661D8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зменшення витрат на утримання та оптимізація</w:t>
      </w:r>
      <w:r w:rsidRPr="00661D8F">
        <w:rPr>
          <w:sz w:val="28"/>
          <w:szCs w:val="28"/>
          <w:lang w:val="uk-UA"/>
        </w:rPr>
        <w:t xml:space="preserve"> структури комунальної власності.</w:t>
      </w:r>
    </w:p>
    <w:p w:rsidR="00FB460F" w:rsidRDefault="00FB460F" w:rsidP="00FB460F">
      <w:pPr>
        <w:ind w:firstLine="0"/>
        <w:rPr>
          <w:sz w:val="28"/>
          <w:szCs w:val="28"/>
          <w:lang w:val="uk-UA"/>
        </w:rPr>
      </w:pPr>
    </w:p>
    <w:p w:rsidR="00FB460F" w:rsidRDefault="00FB460F" w:rsidP="00FB460F">
      <w:pPr>
        <w:ind w:firstLine="0"/>
        <w:rPr>
          <w:sz w:val="28"/>
          <w:szCs w:val="28"/>
          <w:lang w:val="uk-UA"/>
        </w:rPr>
      </w:pPr>
    </w:p>
    <w:p w:rsidR="00FB460F" w:rsidRDefault="00FB460F" w:rsidP="0088594D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з управління</w:t>
      </w:r>
    </w:p>
    <w:p w:rsidR="00FB460F" w:rsidRDefault="00FB460F" w:rsidP="0088594D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приватизації комунального майна                                Н.</w:t>
      </w:r>
      <w:r w:rsidR="0088594D">
        <w:rPr>
          <w:sz w:val="28"/>
          <w:szCs w:val="28"/>
          <w:lang w:val="uk-UA"/>
        </w:rPr>
        <w:t>О.Федчун</w:t>
      </w:r>
    </w:p>
    <w:p w:rsidR="00FB460F" w:rsidRPr="00270C2D" w:rsidRDefault="00FB460F" w:rsidP="00270C2D">
      <w:pPr>
        <w:ind w:firstLine="0"/>
        <w:rPr>
          <w:sz w:val="28"/>
          <w:szCs w:val="28"/>
          <w:lang w:val="uk-UA"/>
        </w:rPr>
      </w:pPr>
    </w:p>
    <w:sectPr w:rsidR="00FB460F" w:rsidRPr="00270C2D" w:rsidSect="005F131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56BC"/>
    <w:multiLevelType w:val="hybridMultilevel"/>
    <w:tmpl w:val="F6804816"/>
    <w:lvl w:ilvl="0" w:tplc="19762702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1355FB"/>
    <w:multiLevelType w:val="hybridMultilevel"/>
    <w:tmpl w:val="F566DF5A"/>
    <w:lvl w:ilvl="0" w:tplc="E36A04E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590609A6"/>
    <w:multiLevelType w:val="hybridMultilevel"/>
    <w:tmpl w:val="A5D2E60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81"/>
    <w:rsid w:val="0000632E"/>
    <w:rsid w:val="0001033D"/>
    <w:rsid w:val="000354DE"/>
    <w:rsid w:val="0004503D"/>
    <w:rsid w:val="00071116"/>
    <w:rsid w:val="000B0109"/>
    <w:rsid w:val="000C36E7"/>
    <w:rsid w:val="00104CE6"/>
    <w:rsid w:val="00107132"/>
    <w:rsid w:val="0012083D"/>
    <w:rsid w:val="001253CF"/>
    <w:rsid w:val="001276F4"/>
    <w:rsid w:val="001333CE"/>
    <w:rsid w:val="00133EC8"/>
    <w:rsid w:val="001519BE"/>
    <w:rsid w:val="001645DC"/>
    <w:rsid w:val="0018774E"/>
    <w:rsid w:val="001A3016"/>
    <w:rsid w:val="001D35FD"/>
    <w:rsid w:val="001F710C"/>
    <w:rsid w:val="0023206B"/>
    <w:rsid w:val="00270C2D"/>
    <w:rsid w:val="00275EAC"/>
    <w:rsid w:val="002A11BD"/>
    <w:rsid w:val="002E3B3A"/>
    <w:rsid w:val="003345E1"/>
    <w:rsid w:val="0036045C"/>
    <w:rsid w:val="003669BB"/>
    <w:rsid w:val="00366E36"/>
    <w:rsid w:val="003A4FD5"/>
    <w:rsid w:val="003B438A"/>
    <w:rsid w:val="003B608E"/>
    <w:rsid w:val="003C4A69"/>
    <w:rsid w:val="004339A2"/>
    <w:rsid w:val="00442E82"/>
    <w:rsid w:val="004554CD"/>
    <w:rsid w:val="00475CF8"/>
    <w:rsid w:val="00480430"/>
    <w:rsid w:val="00491CF9"/>
    <w:rsid w:val="004A38D3"/>
    <w:rsid w:val="004B6149"/>
    <w:rsid w:val="004C24C5"/>
    <w:rsid w:val="004E6732"/>
    <w:rsid w:val="004E7129"/>
    <w:rsid w:val="004F4DF3"/>
    <w:rsid w:val="005410C2"/>
    <w:rsid w:val="00550933"/>
    <w:rsid w:val="005732AE"/>
    <w:rsid w:val="005D11A9"/>
    <w:rsid w:val="005F1319"/>
    <w:rsid w:val="006264FD"/>
    <w:rsid w:val="00626700"/>
    <w:rsid w:val="00630CEF"/>
    <w:rsid w:val="00633504"/>
    <w:rsid w:val="00666B45"/>
    <w:rsid w:val="00696CC4"/>
    <w:rsid w:val="006E2EC2"/>
    <w:rsid w:val="0070049F"/>
    <w:rsid w:val="00725381"/>
    <w:rsid w:val="007529F9"/>
    <w:rsid w:val="007572BD"/>
    <w:rsid w:val="00781BFB"/>
    <w:rsid w:val="007F17DA"/>
    <w:rsid w:val="00804758"/>
    <w:rsid w:val="00812C74"/>
    <w:rsid w:val="008228DD"/>
    <w:rsid w:val="0084273F"/>
    <w:rsid w:val="0088007A"/>
    <w:rsid w:val="0088397F"/>
    <w:rsid w:val="0088594D"/>
    <w:rsid w:val="00895BE6"/>
    <w:rsid w:val="008E7D26"/>
    <w:rsid w:val="008F0A52"/>
    <w:rsid w:val="00927D61"/>
    <w:rsid w:val="00931877"/>
    <w:rsid w:val="00944B6C"/>
    <w:rsid w:val="00950FD3"/>
    <w:rsid w:val="0097763C"/>
    <w:rsid w:val="009C21B9"/>
    <w:rsid w:val="009D17B1"/>
    <w:rsid w:val="00A0026D"/>
    <w:rsid w:val="00A066A6"/>
    <w:rsid w:val="00A227A3"/>
    <w:rsid w:val="00A278A1"/>
    <w:rsid w:val="00A6315C"/>
    <w:rsid w:val="00AE71F0"/>
    <w:rsid w:val="00B02036"/>
    <w:rsid w:val="00B15F35"/>
    <w:rsid w:val="00B3606D"/>
    <w:rsid w:val="00B60633"/>
    <w:rsid w:val="00B713CC"/>
    <w:rsid w:val="00B82F02"/>
    <w:rsid w:val="00B9494F"/>
    <w:rsid w:val="00BA52DA"/>
    <w:rsid w:val="00BB0601"/>
    <w:rsid w:val="00BC0ECF"/>
    <w:rsid w:val="00BD0714"/>
    <w:rsid w:val="00BE03F6"/>
    <w:rsid w:val="00C2415D"/>
    <w:rsid w:val="00C36836"/>
    <w:rsid w:val="00CB383C"/>
    <w:rsid w:val="00CD2A63"/>
    <w:rsid w:val="00D638F9"/>
    <w:rsid w:val="00D84AB1"/>
    <w:rsid w:val="00D94DF0"/>
    <w:rsid w:val="00DD4881"/>
    <w:rsid w:val="00DD646A"/>
    <w:rsid w:val="00DE29DE"/>
    <w:rsid w:val="00DE4C56"/>
    <w:rsid w:val="00DF3E39"/>
    <w:rsid w:val="00DF60A7"/>
    <w:rsid w:val="00E11560"/>
    <w:rsid w:val="00E4113B"/>
    <w:rsid w:val="00E42FDC"/>
    <w:rsid w:val="00EC7B6A"/>
    <w:rsid w:val="00ED3A47"/>
    <w:rsid w:val="00F32CD0"/>
    <w:rsid w:val="00F612AA"/>
    <w:rsid w:val="00FB460F"/>
    <w:rsid w:val="00FC04A9"/>
    <w:rsid w:val="00FC0D4A"/>
    <w:rsid w:val="00FC1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8415A-0084-4CE6-811B-87E84DD9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4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488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488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48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88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48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DD4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02036"/>
    <w:pPr>
      <w:ind w:left="720"/>
      <w:contextualSpacing/>
    </w:pPr>
  </w:style>
  <w:style w:type="paragraph" w:styleId="a8">
    <w:name w:val="Normal (Web)"/>
    <w:basedOn w:val="a"/>
    <w:uiPriority w:val="99"/>
    <w:rsid w:val="00781B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EF93F-61E5-4444-B62D-B6BE4CA9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4582</Words>
  <Characters>2613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VNMR-65-02</cp:lastModifiedBy>
  <cp:revision>2</cp:revision>
  <cp:lastPrinted>2019-09-03T08:14:00Z</cp:lastPrinted>
  <dcterms:created xsi:type="dcterms:W3CDTF">2019-09-03T13:31:00Z</dcterms:created>
  <dcterms:modified xsi:type="dcterms:W3CDTF">2019-09-03T13:31:00Z</dcterms:modified>
</cp:coreProperties>
</file>